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4"/>
        <w:widowControl/>
        <w:pBdr/>
        <w:bidi w:val="0"/>
        <w:spacing w:lineRule="auto" w:line="336" w:before="0" w:after="0"/>
        <w:ind w:left="0" w:right="0" w:hanging="0"/>
        <w:jc w:val="left"/>
        <w:rPr>
          <w:rFonts w:ascii="Montreal" w:hAnsi="Montreal"/>
          <w:b w:val="false"/>
          <w:b/>
          <w:bCs/>
          <w:i w:val="false"/>
          <w:caps w:val="false"/>
          <w:smallCaps w:val="false"/>
          <w:color w:val="000000"/>
          <w:spacing w:val="0"/>
          <w:sz w:val="36"/>
          <w:szCs w:val="32"/>
        </w:rPr>
      </w:pPr>
      <w:r>
        <w:rPr>
          <w:rFonts w:ascii="Montreal" w:hAnsi="Montreal"/>
          <w:b w:val="false"/>
          <w:bCs/>
          <w:i w:val="false"/>
          <w:caps w:val="false"/>
          <w:smallCaps w:val="false"/>
          <w:color w:val="000000"/>
          <w:spacing w:val="0"/>
          <w:sz w:val="36"/>
          <w:szCs w:val="32"/>
        </w:rPr>
        <w:t>Spicy Noodle Soup with Mushrooms and Herbs</w:t>
      </w:r>
    </w:p>
    <w:p>
      <w:pPr>
        <w:pStyle w:val="Heading4"/>
        <w:widowControl/>
        <w:pBdr/>
        <w:bidi w:val="0"/>
        <w:spacing w:lineRule="auto" w:line="336" w:before="0" w:after="0"/>
        <w:ind w:left="0" w:right="0" w:hanging="0"/>
        <w:jc w:val="left"/>
        <w:rPr>
          <w:rFonts w:ascii="Montreal" w:hAnsi="Montreal"/>
          <w:b w:val="false"/>
          <w:b/>
          <w:bCs/>
          <w:i w:val="false"/>
          <w:caps w:val="false"/>
          <w:smallCaps w:val="false"/>
          <w:color w:val="000000"/>
          <w:spacing w:val="0"/>
          <w:sz w:val="36"/>
          <w:szCs w:val="32"/>
        </w:rPr>
      </w:pPr>
      <w:bookmarkStart w:id="0" w:name="ingredients"/>
      <w:bookmarkEnd w:id="0"/>
      <w:r>
        <w:rPr>
          <w:rFonts w:ascii="Montreal" w:hAnsi="Montreal"/>
          <w:b w:val="false"/>
          <w:bCs/>
          <w:i w:val="false"/>
          <w:caps w:val="false"/>
          <w:smallCaps w:val="false"/>
          <w:color w:val="000000"/>
          <w:spacing w:val="0"/>
          <w:sz w:val="36"/>
          <w:szCs w:val="32"/>
        </w:rPr>
        <w:drawing>
          <wp:anchor behindDoc="0" distT="0" distB="0" distL="0" distR="0" simplePos="0" locked="0" layoutInCell="0" allowOverlap="1" relativeHeight="2">
            <wp:simplePos x="0" y="0"/>
            <wp:positionH relativeFrom="column">
              <wp:posOffset>4037330</wp:posOffset>
            </wp:positionH>
            <wp:positionV relativeFrom="paragraph">
              <wp:posOffset>353060</wp:posOffset>
            </wp:positionV>
            <wp:extent cx="1866900" cy="124523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866900" cy="1245235"/>
                    </a:xfrm>
                    <a:prstGeom prst="rect">
                      <a:avLst/>
                    </a:prstGeom>
                  </pic:spPr>
                </pic:pic>
              </a:graphicData>
            </a:graphic>
          </wp:anchor>
        </w:drawing>
      </w:r>
      <w:r>
        <w:rPr>
          <w:rFonts w:ascii="Montreal" w:hAnsi="Montreal"/>
          <w:b w:val="false"/>
          <w:bCs/>
          <w:i w:val="false"/>
          <w:caps w:val="false"/>
          <w:smallCaps w:val="false"/>
          <w:color w:val="000000"/>
          <w:spacing w:val="0"/>
          <w:sz w:val="36"/>
          <w:szCs w:val="32"/>
        </w:rPr>
        <w:t>Ingredients</w:t>
      </w:r>
    </w:p>
    <w:p>
      <w:pPr>
        <w:sectPr>
          <w:type w:val="nextPage"/>
          <w:pgSz w:w="12240" w:h="15840"/>
          <w:pgMar w:left="1134" w:right="1134" w:gutter="0" w:header="0" w:top="1134" w:footer="0" w:bottom="1134"/>
          <w:pgNumType w:fmt="decimal"/>
          <w:formProt w:val="false"/>
          <w:textDirection w:val="lrTb"/>
          <w:docGrid w:type="default" w:linePitch="600" w:charSpace="32768"/>
        </w:sectPr>
      </w:pPr>
    </w:p>
    <w:p>
      <w:pPr>
        <w:pStyle w:val="Heading2"/>
        <w:widowControl/>
        <w:numPr>
          <w:ilvl w:val="0"/>
          <w:numId w:val="2"/>
        </w:numPr>
        <w:pBdr/>
        <w:tabs>
          <w:tab w:val="clear" w:pos="709"/>
          <w:tab w:val="left" w:pos="709" w:leader="none"/>
        </w:tabs>
        <w:bidi w:val="0"/>
        <w:spacing w:lineRule="atLeast" w:line="480" w:before="0" w:after="0"/>
        <w:ind w:left="709" w:right="0" w:hanging="283"/>
        <w:jc w:val="left"/>
        <w:rPr>
          <w:rFonts w:ascii="GT" w:hAnsi="GT"/>
          <w:b w:val="false"/>
          <w:b w:val="false"/>
          <w:bCs w:val="false"/>
          <w:i w:val="false"/>
          <w:caps w:val="false"/>
          <w:smallCaps w:val="false"/>
          <w:color w:val="000000"/>
          <w:spacing w:val="0"/>
          <w:sz w:val="28"/>
          <w:szCs w:val="28"/>
        </w:rPr>
      </w:pPr>
      <w:r>
        <w:rPr>
          <w:rFonts w:ascii="GT" w:hAnsi="GT"/>
          <w:b w:val="false"/>
          <w:bCs w:val="false"/>
          <w:i w:val="false"/>
          <w:caps w:val="false"/>
          <w:smallCaps w:val="false"/>
          <w:color w:val="000000"/>
          <w:spacing w:val="0"/>
          <w:sz w:val="28"/>
          <w:szCs w:val="28"/>
        </w:rPr>
        <w:t>3 tablespoons canola or olive oil</w:t>
      </w:r>
    </w:p>
    <w:p>
      <w:pPr>
        <w:pStyle w:val="Heading2"/>
        <w:widowControl/>
        <w:numPr>
          <w:ilvl w:val="0"/>
          <w:numId w:val="2"/>
        </w:numPr>
        <w:pBdr/>
        <w:tabs>
          <w:tab w:val="clear" w:pos="709"/>
          <w:tab w:val="left" w:pos="709" w:leader="none"/>
        </w:tabs>
        <w:bidi w:val="0"/>
        <w:spacing w:lineRule="atLeast" w:line="480" w:before="0" w:after="0"/>
        <w:ind w:left="709" w:hanging="283"/>
        <w:jc w:val="left"/>
        <w:rPr>
          <w:rFonts w:ascii="GT" w:hAnsi="GT"/>
          <w:b w:val="false"/>
          <w:b w:val="false"/>
          <w:bCs w:val="false"/>
          <w:i w:val="false"/>
          <w:caps w:val="false"/>
          <w:smallCaps w:val="false"/>
          <w:color w:val="000000"/>
          <w:spacing w:val="0"/>
          <w:sz w:val="28"/>
          <w:szCs w:val="28"/>
        </w:rPr>
      </w:pPr>
      <w:r>
        <w:rPr>
          <w:rFonts w:ascii="GT" w:hAnsi="GT"/>
          <w:b w:val="false"/>
          <w:bCs w:val="false"/>
          <w:i w:val="false"/>
          <w:caps w:val="false"/>
          <w:smallCaps w:val="false"/>
          <w:color w:val="000000"/>
          <w:spacing w:val="0"/>
          <w:sz w:val="28"/>
          <w:szCs w:val="28"/>
        </w:rPr>
        <w:t>4 garlic cloves, thinly sliced</w:t>
      </w:r>
    </w:p>
    <w:p>
      <w:pPr>
        <w:pStyle w:val="Heading2"/>
        <w:widowControl/>
        <w:numPr>
          <w:ilvl w:val="0"/>
          <w:numId w:val="2"/>
        </w:numPr>
        <w:pBdr/>
        <w:tabs>
          <w:tab w:val="clear" w:pos="709"/>
          <w:tab w:val="left" w:pos="709" w:leader="none"/>
        </w:tabs>
        <w:bidi w:val="0"/>
        <w:spacing w:lineRule="atLeast" w:line="480" w:before="0" w:after="0"/>
        <w:ind w:left="709" w:hanging="283"/>
        <w:jc w:val="left"/>
        <w:rPr>
          <w:rFonts w:ascii="GT" w:hAnsi="GT"/>
          <w:b w:val="false"/>
          <w:b w:val="false"/>
          <w:bCs w:val="false"/>
          <w:i w:val="false"/>
          <w:caps w:val="false"/>
          <w:smallCaps w:val="false"/>
          <w:color w:val="000000"/>
          <w:spacing w:val="0"/>
          <w:sz w:val="28"/>
          <w:szCs w:val="28"/>
        </w:rPr>
      </w:pPr>
      <w:r>
        <w:rPr>
          <w:rFonts w:ascii="GT" w:hAnsi="GT"/>
          <w:b w:val="false"/>
          <w:bCs w:val="false"/>
          <w:i w:val="false"/>
          <w:caps w:val="false"/>
          <w:smallCaps w:val="false"/>
          <w:color w:val="000000"/>
          <w:spacing w:val="0"/>
          <w:sz w:val="28"/>
          <w:szCs w:val="28"/>
        </w:rPr>
        <w:t>2 large shallots, thinly sliced</w:t>
      </w:r>
    </w:p>
    <w:p>
      <w:pPr>
        <w:pStyle w:val="Heading2"/>
        <w:widowControl/>
        <w:numPr>
          <w:ilvl w:val="0"/>
          <w:numId w:val="2"/>
        </w:numPr>
        <w:pBdr/>
        <w:tabs>
          <w:tab w:val="clear" w:pos="709"/>
          <w:tab w:val="left" w:pos="709" w:leader="none"/>
        </w:tabs>
        <w:bidi w:val="0"/>
        <w:spacing w:lineRule="atLeast" w:line="480" w:before="0" w:after="0"/>
        <w:ind w:left="709" w:hanging="283"/>
        <w:jc w:val="left"/>
        <w:rPr>
          <w:rFonts w:ascii="GT" w:hAnsi="GT"/>
          <w:b w:val="false"/>
          <w:b w:val="false"/>
          <w:bCs w:val="false"/>
          <w:i w:val="false"/>
          <w:caps w:val="false"/>
          <w:smallCaps w:val="false"/>
          <w:color w:val="000000"/>
          <w:spacing w:val="0"/>
          <w:sz w:val="28"/>
          <w:szCs w:val="28"/>
        </w:rPr>
      </w:pPr>
      <w:r>
        <w:rPr>
          <w:rFonts w:ascii="GT" w:hAnsi="GT"/>
          <w:b w:val="false"/>
          <w:bCs w:val="false"/>
          <w:i w:val="false"/>
          <w:caps w:val="false"/>
          <w:smallCaps w:val="false"/>
          <w:color w:val="000000"/>
          <w:spacing w:val="0"/>
          <w:sz w:val="28"/>
          <w:szCs w:val="28"/>
        </w:rPr>
        <w:t>Kosher salt and ground black pepper</w:t>
      </w:r>
    </w:p>
    <w:p>
      <w:pPr>
        <w:pStyle w:val="Heading2"/>
        <w:widowControl/>
        <w:numPr>
          <w:ilvl w:val="0"/>
          <w:numId w:val="2"/>
        </w:numPr>
        <w:pBdr/>
        <w:tabs>
          <w:tab w:val="clear" w:pos="709"/>
          <w:tab w:val="left" w:pos="709" w:leader="none"/>
        </w:tabs>
        <w:bidi w:val="0"/>
        <w:spacing w:lineRule="atLeast" w:line="480" w:before="0" w:after="0"/>
        <w:ind w:left="709" w:hanging="283"/>
        <w:jc w:val="left"/>
        <w:rPr>
          <w:rFonts w:ascii="GT" w:hAnsi="GT"/>
          <w:b w:val="false"/>
          <w:b w:val="false"/>
          <w:bCs w:val="false"/>
          <w:i w:val="false"/>
          <w:caps w:val="false"/>
          <w:smallCaps w:val="false"/>
          <w:color w:val="000000"/>
          <w:spacing w:val="0"/>
          <w:sz w:val="28"/>
          <w:szCs w:val="28"/>
        </w:rPr>
      </w:pPr>
      <w:r>
        <w:rPr>
          <w:rFonts w:ascii="GT" w:hAnsi="GT"/>
          <w:b w:val="false"/>
          <w:bCs w:val="false"/>
          <w:i w:val="false"/>
          <w:caps w:val="false"/>
          <w:smallCaps w:val="false"/>
          <w:color w:val="000000"/>
          <w:spacing w:val="0"/>
          <w:sz w:val="28"/>
          <w:szCs w:val="28"/>
        </w:rPr>
        <w:t>1 ½ pounds mixed mushrooms, such as maitake, oyster, cremini or shiitake, torn into bite-size pieces</w:t>
      </w:r>
    </w:p>
    <w:p>
      <w:pPr>
        <w:pStyle w:val="Heading2"/>
        <w:widowControl/>
        <w:numPr>
          <w:ilvl w:val="0"/>
          <w:numId w:val="2"/>
        </w:numPr>
        <w:pBdr/>
        <w:tabs>
          <w:tab w:val="clear" w:pos="709"/>
          <w:tab w:val="left" w:pos="709" w:leader="none"/>
        </w:tabs>
        <w:bidi w:val="0"/>
        <w:spacing w:lineRule="atLeast" w:line="480" w:before="0" w:after="0"/>
        <w:ind w:left="709" w:hanging="283"/>
        <w:jc w:val="left"/>
        <w:rPr>
          <w:rFonts w:ascii="GT" w:hAnsi="GT"/>
          <w:b w:val="false"/>
          <w:b w:val="false"/>
          <w:bCs w:val="false"/>
          <w:i w:val="false"/>
          <w:caps w:val="false"/>
          <w:smallCaps w:val="false"/>
          <w:color w:val="000000"/>
          <w:spacing w:val="0"/>
          <w:sz w:val="28"/>
          <w:szCs w:val="28"/>
        </w:rPr>
      </w:pPr>
      <w:r>
        <w:rPr>
          <w:rFonts w:ascii="GT" w:hAnsi="GT"/>
          <w:b w:val="false"/>
          <w:bCs w:val="false"/>
          <w:i w:val="false"/>
          <w:caps w:val="false"/>
          <w:smallCaps w:val="false"/>
          <w:color w:val="000000"/>
          <w:spacing w:val="0"/>
          <w:sz w:val="28"/>
          <w:szCs w:val="28"/>
        </w:rPr>
        <w:t>1 to 2 fresh red or green chiles, such as Fresno, thinly sliced (or 3/4 teaspoon red-pepper flakes)</w:t>
      </w:r>
    </w:p>
    <w:p>
      <w:pPr>
        <w:pStyle w:val="Heading2"/>
        <w:widowControl/>
        <w:numPr>
          <w:ilvl w:val="0"/>
          <w:numId w:val="2"/>
        </w:numPr>
        <w:pBdr/>
        <w:tabs>
          <w:tab w:val="clear" w:pos="709"/>
          <w:tab w:val="left" w:pos="709" w:leader="none"/>
        </w:tabs>
        <w:bidi w:val="0"/>
        <w:spacing w:lineRule="atLeast" w:line="480" w:before="0" w:after="0"/>
        <w:ind w:left="709" w:hanging="283"/>
        <w:jc w:val="left"/>
        <w:rPr>
          <w:rFonts w:ascii="GT" w:hAnsi="GT"/>
          <w:b w:val="false"/>
          <w:b w:val="false"/>
          <w:bCs w:val="false"/>
          <w:i w:val="false"/>
          <w:caps w:val="false"/>
          <w:smallCaps w:val="false"/>
          <w:color w:val="000000"/>
          <w:spacing w:val="0"/>
          <w:sz w:val="28"/>
          <w:szCs w:val="28"/>
        </w:rPr>
      </w:pPr>
      <w:r>
        <w:rPr>
          <w:rFonts w:ascii="GT" w:hAnsi="GT"/>
          <w:b w:val="false"/>
          <w:bCs w:val="false"/>
          <w:i w:val="false"/>
          <w:caps w:val="false"/>
          <w:smallCaps w:val="false"/>
          <w:color w:val="000000"/>
          <w:spacing w:val="0"/>
          <w:sz w:val="28"/>
          <w:szCs w:val="28"/>
        </w:rPr>
        <w:t>½ cup low-sodium soy sauce, plus more to taste</w:t>
      </w:r>
    </w:p>
    <w:p>
      <w:pPr>
        <w:pStyle w:val="Heading2"/>
        <w:widowControl/>
        <w:numPr>
          <w:ilvl w:val="0"/>
          <w:numId w:val="2"/>
        </w:numPr>
        <w:pBdr/>
        <w:tabs>
          <w:tab w:val="clear" w:pos="709"/>
          <w:tab w:val="left" w:pos="709" w:leader="none"/>
        </w:tabs>
        <w:bidi w:val="0"/>
        <w:spacing w:lineRule="atLeast" w:line="480" w:before="0" w:after="0"/>
        <w:ind w:left="709" w:hanging="283"/>
        <w:jc w:val="left"/>
        <w:rPr>
          <w:rFonts w:ascii="GT" w:hAnsi="GT"/>
          <w:b w:val="false"/>
          <w:b w:val="false"/>
          <w:bCs w:val="false"/>
          <w:i w:val="false"/>
          <w:caps w:val="false"/>
          <w:smallCaps w:val="false"/>
          <w:color w:val="000000"/>
          <w:spacing w:val="0"/>
          <w:sz w:val="28"/>
          <w:szCs w:val="28"/>
        </w:rPr>
      </w:pPr>
      <w:r>
        <w:rPr>
          <w:rFonts w:ascii="GT" w:hAnsi="GT"/>
          <w:b w:val="false"/>
          <w:bCs w:val="false"/>
          <w:i w:val="false"/>
          <w:caps w:val="false"/>
          <w:smallCaps w:val="false"/>
          <w:color w:val="000000"/>
          <w:spacing w:val="0"/>
          <w:sz w:val="28"/>
          <w:szCs w:val="28"/>
        </w:rPr>
        <w:t>¼ cup unseasoned rice wine vinegar, plus more to taste</w:t>
      </w:r>
    </w:p>
    <w:p>
      <w:pPr>
        <w:pStyle w:val="Heading2"/>
        <w:widowControl/>
        <w:numPr>
          <w:ilvl w:val="0"/>
          <w:numId w:val="2"/>
        </w:numPr>
        <w:pBdr/>
        <w:tabs>
          <w:tab w:val="clear" w:pos="709"/>
          <w:tab w:val="left" w:pos="709" w:leader="none"/>
        </w:tabs>
        <w:bidi w:val="0"/>
        <w:spacing w:lineRule="atLeast" w:line="480" w:before="0" w:after="0"/>
        <w:ind w:left="709" w:hanging="283"/>
        <w:jc w:val="left"/>
        <w:rPr>
          <w:rFonts w:ascii="GT" w:hAnsi="GT"/>
          <w:b w:val="false"/>
          <w:b w:val="false"/>
          <w:bCs w:val="false"/>
          <w:i w:val="false"/>
          <w:caps w:val="false"/>
          <w:smallCaps w:val="false"/>
          <w:color w:val="000000"/>
          <w:spacing w:val="0"/>
          <w:sz w:val="28"/>
          <w:szCs w:val="28"/>
        </w:rPr>
      </w:pPr>
      <w:r>
        <w:rPr>
          <w:rFonts w:ascii="GT" w:hAnsi="GT"/>
          <w:b w:val="false"/>
          <w:bCs w:val="false"/>
          <w:i w:val="false"/>
          <w:caps w:val="false"/>
          <w:smallCaps w:val="false"/>
          <w:color w:val="000000"/>
          <w:spacing w:val="0"/>
          <w:sz w:val="28"/>
          <w:szCs w:val="28"/>
        </w:rPr>
        <w:t>8 to 10 ounces noodles, such as udon, soba, rice or spaghetti</w:t>
      </w:r>
    </w:p>
    <w:p>
      <w:pPr>
        <w:pStyle w:val="Heading2"/>
        <w:widowControl/>
        <w:numPr>
          <w:ilvl w:val="0"/>
          <w:numId w:val="2"/>
        </w:numPr>
        <w:pBdr/>
        <w:tabs>
          <w:tab w:val="clear" w:pos="709"/>
          <w:tab w:val="left" w:pos="709" w:leader="none"/>
        </w:tabs>
        <w:bidi w:val="0"/>
        <w:spacing w:lineRule="atLeast" w:line="480" w:before="0" w:after="0"/>
        <w:ind w:left="709" w:hanging="283"/>
        <w:jc w:val="left"/>
        <w:rPr>
          <w:rFonts w:ascii="GT" w:hAnsi="GT"/>
          <w:b w:val="false"/>
          <w:b w:val="false"/>
          <w:bCs w:val="false"/>
          <w:i w:val="false"/>
          <w:caps w:val="false"/>
          <w:smallCaps w:val="false"/>
          <w:color w:val="000000"/>
          <w:spacing w:val="0"/>
          <w:sz w:val="28"/>
          <w:szCs w:val="28"/>
        </w:rPr>
      </w:pPr>
      <w:r>
        <w:rPr>
          <w:rFonts w:ascii="GT" w:hAnsi="GT"/>
          <w:b w:val="false"/>
          <w:bCs w:val="false"/>
          <w:i w:val="false"/>
          <w:caps w:val="false"/>
          <w:smallCaps w:val="false"/>
          <w:color w:val="000000"/>
          <w:spacing w:val="0"/>
          <w:sz w:val="28"/>
          <w:szCs w:val="28"/>
        </w:rPr>
        <w:t>2 cups herbs (tender leaves and stems), such as cilantro, mint, chives, parsley or a mix, for serving</w:t>
      </w:r>
    </w:p>
    <w:p>
      <w:pPr>
        <w:pStyle w:val="Heading2"/>
        <w:widowControl/>
        <w:numPr>
          <w:ilvl w:val="0"/>
          <w:numId w:val="2"/>
        </w:numPr>
        <w:pBdr/>
        <w:tabs>
          <w:tab w:val="clear" w:pos="709"/>
          <w:tab w:val="left" w:pos="709" w:leader="none"/>
        </w:tabs>
        <w:bidi w:val="0"/>
        <w:spacing w:lineRule="atLeast" w:line="480" w:before="0" w:after="0"/>
        <w:ind w:left="709" w:hanging="283"/>
        <w:jc w:val="left"/>
        <w:rPr>
          <w:rFonts w:ascii="GT" w:hAnsi="GT"/>
          <w:b w:val="false"/>
          <w:b w:val="false"/>
          <w:bCs w:val="false"/>
          <w:i w:val="false"/>
          <w:caps w:val="false"/>
          <w:smallCaps w:val="false"/>
          <w:color w:val="000000"/>
          <w:spacing w:val="0"/>
          <w:sz w:val="28"/>
          <w:szCs w:val="28"/>
        </w:rPr>
      </w:pPr>
      <w:r>
        <w:rPr>
          <w:rFonts w:ascii="GT" w:hAnsi="GT"/>
          <w:b w:val="false"/>
          <w:bCs w:val="false"/>
          <w:i w:val="false"/>
          <w:caps w:val="false"/>
          <w:smallCaps w:val="false"/>
          <w:color w:val="000000"/>
          <w:spacing w:val="0"/>
          <w:sz w:val="28"/>
          <w:szCs w:val="28"/>
        </w:rPr>
        <w:t>Sesame seeds, sesame oil or both, for serving (optional)</w:t>
      </w:r>
    </w:p>
    <w:p>
      <w:pPr>
        <w:sectPr>
          <w:type w:val="continuous"/>
          <w:pgSz w:w="12240" w:h="15840"/>
          <w:pgMar w:left="1134" w:right="1134" w:gutter="0" w:header="0" w:top="1134" w:footer="0" w:bottom="1134"/>
          <w:formProt w:val="false"/>
          <w:textDirection w:val="lrTb"/>
          <w:docGrid w:type="default" w:linePitch="600" w:charSpace="32768"/>
        </w:sectPr>
      </w:pPr>
    </w:p>
    <w:p>
      <w:pPr>
        <w:pStyle w:val="Heading4"/>
        <w:widowControl/>
        <w:pBdr/>
        <w:bidi w:val="0"/>
        <w:spacing w:lineRule="auto" w:line="336" w:before="0" w:after="0"/>
        <w:ind w:left="0" w:right="0" w:hanging="0"/>
        <w:jc w:val="left"/>
        <w:rPr>
          <w:rFonts w:ascii="Montreal" w:hAnsi="Montreal"/>
          <w:b w:val="false"/>
          <w:b/>
          <w:bCs/>
          <w:i w:val="false"/>
          <w:caps w:val="false"/>
          <w:smallCaps w:val="false"/>
          <w:color w:val="000000"/>
          <w:spacing w:val="0"/>
          <w:sz w:val="36"/>
          <w:szCs w:val="32"/>
        </w:rPr>
      </w:pPr>
      <w:bookmarkStart w:id="1" w:name="directions"/>
      <w:bookmarkEnd w:id="1"/>
      <w:r>
        <w:rPr>
          <w:rFonts w:ascii="Montreal" w:hAnsi="Montreal"/>
          <w:b w:val="false"/>
          <w:bCs/>
          <w:i w:val="false"/>
          <w:caps w:val="false"/>
          <w:smallCaps w:val="false"/>
          <w:color w:val="000000"/>
          <w:spacing w:val="0"/>
          <w:sz w:val="36"/>
          <w:szCs w:val="32"/>
        </w:rPr>
        <w:t>Directions</w:t>
      </w:r>
    </w:p>
    <w:p>
      <w:pPr>
        <w:sectPr>
          <w:type w:val="continuous"/>
          <w:pgSz w:w="12240" w:h="15840"/>
          <w:pgMar w:left="1134" w:right="1134" w:gutter="0" w:header="0" w:top="1134" w:footer="0" w:bottom="1134"/>
          <w:pgNumType w:fmt="decimal"/>
          <w:formProt w:val="false"/>
          <w:textDirection w:val="lrTb"/>
          <w:docGrid w:type="default" w:linePitch="600" w:charSpace="32768"/>
        </w:sectPr>
      </w:pPr>
    </w:p>
    <w:p>
      <w:pPr>
        <w:pStyle w:val="TextBody"/>
        <w:widowControl/>
        <w:numPr>
          <w:ilvl w:val="0"/>
          <w:numId w:val="3"/>
        </w:numPr>
        <w:tabs>
          <w:tab w:val="clear" w:pos="709"/>
          <w:tab w:val="left" w:pos="709" w:leader="none"/>
        </w:tabs>
        <w:bidi w:val="0"/>
        <w:spacing w:before="0" w:after="0"/>
        <w:ind w:left="709" w:right="0" w:hanging="283"/>
        <w:jc w:val="left"/>
        <w:rPr>
          <w:rFonts w:ascii="Montreal" w:hAnsi="Montreal"/>
          <w:b w:val="false"/>
          <w:i w:val="false"/>
          <w:caps w:val="false"/>
          <w:smallCaps w:val="false"/>
          <w:color w:val="000000"/>
          <w:spacing w:val="0"/>
          <w:sz w:val="27"/>
        </w:rPr>
      </w:pPr>
      <w:r>
        <w:rPr>
          <w:rFonts w:ascii="Montreal" w:hAnsi="Montreal"/>
          <w:b w:val="false"/>
          <w:i w:val="false"/>
          <w:caps w:val="false"/>
          <w:smallCaps w:val="false"/>
          <w:color w:val="000000"/>
          <w:spacing w:val="0"/>
          <w:sz w:val="27"/>
        </w:rPr>
        <w:t>Heat oil in a large, heavy-bottomed pot or Dutch oven over medium heat. Add garlic and shallots, and season with salt and pepper. Cook, stirring occasionally, until shallots start to turn a nice golden brown, 3 to 4 minutes. Add mushrooms and half the chile, and season with salt and pepper.</w:t>
      </w:r>
    </w:p>
    <w:p>
      <w:pPr>
        <w:pStyle w:val="TextBody"/>
        <w:widowControl/>
        <w:numPr>
          <w:ilvl w:val="0"/>
          <w:numId w:val="3"/>
        </w:numPr>
        <w:tabs>
          <w:tab w:val="clear" w:pos="709"/>
          <w:tab w:val="left" w:pos="709" w:leader="none"/>
        </w:tabs>
        <w:bidi w:val="0"/>
        <w:spacing w:before="0" w:after="0"/>
        <w:ind w:left="709" w:hanging="283"/>
        <w:jc w:val="left"/>
        <w:rPr>
          <w:rFonts w:ascii="Montreal" w:hAnsi="Montreal"/>
          <w:b w:val="false"/>
          <w:i w:val="false"/>
          <w:caps w:val="false"/>
          <w:smallCaps w:val="false"/>
          <w:color w:val="000000"/>
          <w:spacing w:val="0"/>
          <w:sz w:val="27"/>
        </w:rPr>
      </w:pPr>
      <w:r>
        <w:rPr>
          <w:rFonts w:ascii="Montreal" w:hAnsi="Montreal"/>
          <w:b w:val="false"/>
          <w:i w:val="false"/>
          <w:caps w:val="false"/>
          <w:smallCaps w:val="false"/>
          <w:color w:val="000000"/>
          <w:spacing w:val="0"/>
          <w:sz w:val="27"/>
        </w:rPr>
        <w:t>Cook, stirring occasionally, until the mushrooms have softened, released much of their water and turned a deep golden brown, 10 to 15 minutes. (A browned mushroom will have infinitely more flavor than an unbrowned mushroom, because the water inside it evaporates and the flavor concentrates. So do not skip this step.)</w:t>
      </w:r>
    </w:p>
    <w:p>
      <w:pPr>
        <w:pStyle w:val="TextBody"/>
        <w:widowControl/>
        <w:numPr>
          <w:ilvl w:val="0"/>
          <w:numId w:val="3"/>
        </w:numPr>
        <w:tabs>
          <w:tab w:val="clear" w:pos="709"/>
          <w:tab w:val="left" w:pos="709" w:leader="none"/>
        </w:tabs>
        <w:bidi w:val="0"/>
        <w:spacing w:before="0" w:after="0"/>
        <w:ind w:left="709" w:hanging="283"/>
        <w:jc w:val="left"/>
        <w:rPr>
          <w:rFonts w:ascii="Montreal" w:hAnsi="Montreal"/>
          <w:b w:val="false"/>
          <w:i w:val="false"/>
          <w:caps w:val="false"/>
          <w:smallCaps w:val="false"/>
          <w:color w:val="000000"/>
          <w:spacing w:val="0"/>
          <w:sz w:val="27"/>
        </w:rPr>
      </w:pPr>
      <w:r>
        <w:rPr>
          <w:rFonts w:ascii="Montreal" w:hAnsi="Montreal"/>
          <w:b w:val="false"/>
          <w:i w:val="false"/>
          <w:caps w:val="false"/>
          <w:smallCaps w:val="false"/>
          <w:color w:val="000000"/>
          <w:spacing w:val="0"/>
          <w:sz w:val="27"/>
        </w:rPr>
        <w:t xml:space="preserve">Add 1/2 cup soy sauce, 1/4 cup vinegar and 8 cups of water. Bring to a gentle simmer and season with salt and pepper. Continue to simmer until the flavors have melded and the broth tastes good enough to drink (you will be drinking it), 15 to 20 minutes. Season with more soy sauce and vinegar as you like. </w:t>
      </w:r>
    </w:p>
    <w:p>
      <w:pPr>
        <w:pStyle w:val="TextBody"/>
        <w:widowControl/>
        <w:numPr>
          <w:ilvl w:val="0"/>
          <w:numId w:val="3"/>
        </w:numPr>
        <w:tabs>
          <w:tab w:val="clear" w:pos="709"/>
          <w:tab w:val="left" w:pos="709" w:leader="none"/>
        </w:tabs>
        <w:bidi w:val="0"/>
        <w:spacing w:before="0" w:after="0"/>
        <w:ind w:left="709" w:hanging="283"/>
        <w:jc w:val="left"/>
        <w:rPr>
          <w:rFonts w:ascii="Montreal" w:hAnsi="Montreal"/>
          <w:b w:val="false"/>
          <w:i w:val="false"/>
          <w:caps w:val="false"/>
          <w:smallCaps w:val="false"/>
          <w:color w:val="000000"/>
          <w:spacing w:val="0"/>
          <w:sz w:val="27"/>
        </w:rPr>
      </w:pPr>
      <w:r>
        <w:rPr>
          <w:rFonts w:ascii="Montreal" w:hAnsi="Montreal"/>
          <w:b w:val="false"/>
          <w:i w:val="false"/>
          <w:caps w:val="false"/>
          <w:smallCaps w:val="false"/>
          <w:color w:val="000000"/>
          <w:spacing w:val="0"/>
          <w:sz w:val="27"/>
        </w:rPr>
        <w:t>Meanwhile, cook the noodles in a large pot of salted boiling water until just al dente. (The timing will depend on the type and brand of noodles, so consult the package.) Add the noodles to the pot with the broth, and let them hang out in there for a minute or two to finish cooking and soak up all that flavor.</w:t>
      </w:r>
    </w:p>
    <w:p>
      <w:pPr>
        <w:pStyle w:val="TextBody"/>
        <w:widowControl/>
        <w:numPr>
          <w:ilvl w:val="0"/>
          <w:numId w:val="3"/>
        </w:numPr>
        <w:tabs>
          <w:tab w:val="clear" w:pos="709"/>
          <w:tab w:val="left" w:pos="709" w:leader="none"/>
        </w:tabs>
        <w:bidi w:val="0"/>
        <w:spacing w:before="0" w:after="0"/>
        <w:ind w:left="709" w:hanging="283"/>
        <w:jc w:val="left"/>
        <w:rPr>
          <w:rFonts w:ascii="Montreal" w:hAnsi="Montreal"/>
          <w:b w:val="false"/>
          <w:i w:val="false"/>
          <w:caps w:val="false"/>
          <w:smallCaps w:val="false"/>
          <w:color w:val="000000"/>
          <w:spacing w:val="0"/>
          <w:sz w:val="27"/>
        </w:rPr>
      </w:pPr>
      <w:r>
        <w:rPr>
          <w:rFonts w:ascii="Montreal" w:hAnsi="Montreal"/>
          <w:b w:val="false"/>
          <w:i w:val="false"/>
          <w:caps w:val="false"/>
          <w:smallCaps w:val="false"/>
          <w:color w:val="000000"/>
          <w:spacing w:val="0"/>
          <w:sz w:val="27"/>
        </w:rPr>
        <w:t>To serve, use tongs to divide the noodles and mushrooms among bowls, then ladle the hot broth over the top. Serve with the remaining chile, the herbs and the sesame seeds and oil (if using) for people to dress their own bowls to their liking.</w:t>
      </w:r>
    </w:p>
    <w:p>
      <w:pPr>
        <w:sectPr>
          <w:type w:val="continuous"/>
          <w:pgSz w:w="12240" w:h="15840"/>
          <w:pgMar w:left="1134" w:right="1134" w:gutter="0" w:header="0" w:top="1134" w:footer="0" w:bottom="1134"/>
          <w:formProt w:val="false"/>
          <w:textDirection w:val="lrTb"/>
          <w:docGrid w:type="default" w:linePitch="600" w:charSpace="32768"/>
        </w:sectPr>
      </w:pPr>
    </w:p>
    <w:p>
      <w:pPr>
        <w:pStyle w:val="TextBody"/>
        <w:widowControl/>
        <w:pBdr/>
        <w:bidi w:val="0"/>
        <w:spacing w:lineRule="auto" w:line="336" w:before="0" w:after="0"/>
        <w:ind w:left="0" w:right="0" w:hanging="0"/>
        <w:jc w:val="left"/>
        <w:rPr>
          <w:rFonts w:ascii="apple-system;BlinkMacSystemFont;Segoe UI;Roboto;Oxygen-Sans;Ubuntu;Cantarell;Helvetica Neue;sans-serif" w:hAnsi="apple-system;BlinkMacSystemFont;Segoe UI;Roboto;Oxygen-Sans;Ubuntu;Cantarell;Helvetica Neue;sans-serif"/>
          <w:b/>
          <w:b/>
          <w:bCs/>
          <w:i w:val="false"/>
          <w:caps w:val="false"/>
          <w:smallCaps w:val="false"/>
          <w:color w:val="000000"/>
          <w:spacing w:val="0"/>
          <w:sz w:val="32"/>
          <w:szCs w:val="32"/>
        </w:rPr>
      </w:pPr>
      <w:r>
        <w:rPr>
          <w:rFonts w:ascii="apple-system;BlinkMacSystemFont;Segoe UI;Roboto;Oxygen-Sans;Ubuntu;Cantarell;Helvetica Neue;sans-serif" w:hAnsi="apple-system;BlinkMacSystemFont;Segoe UI;Roboto;Oxygen-Sans;Ubuntu;Cantarell;Helvetica Neue;sans-serif"/>
          <w:b/>
          <w:bCs/>
          <w:i w:val="false"/>
          <w:caps w:val="false"/>
          <w:smallCaps w:val="false"/>
          <w:color w:val="000000"/>
          <w:spacing w:val="0"/>
          <w:sz w:val="32"/>
          <w:szCs w:val="32"/>
        </w:rPr>
      </w:r>
    </w:p>
    <w:p>
      <w:pPr>
        <w:pStyle w:val="TextBody"/>
        <w:widowControl/>
        <w:pBdr/>
        <w:bidi w:val="0"/>
        <w:spacing w:lineRule="auto" w:line="336" w:before="0" w:after="0"/>
        <w:ind w:left="0" w:right="0" w:hanging="0"/>
        <w:jc w:val="left"/>
        <w:rPr>
          <w:rFonts w:ascii="apple-system;BlinkMacSystemFont;Segoe UI;Roboto;Oxygen-Sans;Ubuntu;Cantarell;Helvetica Neue;sans-serif" w:hAnsi="apple-system;BlinkMacSystemFont;Segoe UI;Roboto;Oxygen-Sans;Ubuntu;Cantarell;Helvetica Neue;sans-serif"/>
          <w:b w:val="false"/>
          <w:i w:val="false"/>
          <w:caps w:val="false"/>
          <w:smallCaps w:val="false"/>
          <w:color w:val="000000"/>
          <w:spacing w:val="0"/>
          <w:sz w:val="29"/>
        </w:rPr>
      </w:pPr>
      <w:r>
        <w:rPr>
          <w:rFonts w:ascii="apple-system;BlinkMacSystemFont;Segoe UI;Roboto;Oxygen-Sans;Ubuntu;Cantarell;Helvetica Neue;sans-serif" w:hAnsi="apple-system;BlinkMacSystemFont;Segoe UI;Roboto;Oxygen-Sans;Ubuntu;Cantarell;Helvetica Neue;sans-serif"/>
          <w:b w:val="false"/>
          <w:i w:val="false"/>
          <w:caps w:val="false"/>
          <w:smallCaps w:val="false"/>
          <w:color w:val="000000"/>
          <w:spacing w:val="0"/>
          <w:sz w:val="29"/>
        </w:rPr>
      </w:r>
    </w:p>
    <w:p>
      <w:pPr>
        <w:pStyle w:val="TextBody"/>
        <w:widowControl/>
        <w:pBdr/>
        <w:bidi w:val="0"/>
        <w:spacing w:lineRule="auto" w:line="336" w:before="0" w:after="0"/>
        <w:ind w:left="0" w:right="0" w:hanging="0"/>
        <w:jc w:val="left"/>
        <w:rPr/>
      </w:pPr>
      <w:r>
        <w:rPr/>
      </w:r>
    </w:p>
    <w:sectPr>
      <w:type w:val="continuous"/>
      <w:pgSz w:w="12240" w:h="15840"/>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Montreal">
    <w:charset w:val="00"/>
    <w:family w:val="auto"/>
    <w:pitch w:val="default"/>
  </w:font>
  <w:font w:name="GT">
    <w:charset w:val="00"/>
    <w:family w:val="auto"/>
    <w:pitch w:val="default"/>
  </w:font>
  <w:font w:name="apple-system">
    <w:altName w:val="BlinkMacSystemFont"/>
    <w:charset w:val="00"/>
    <w:family w:val="auto"/>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lvl>
    <w:lvl w:ilvl="1">
      <w:start w:val="1"/>
      <w:numFmt w:val="none"/>
      <w:suff w:val="nothing"/>
      <w:lvlText w:val="%2"/>
      <w:lvlJc w:val="left"/>
      <w:pPr>
        <w:tabs>
          <w:tab w:val="num" w:pos="0"/>
        </w:tabs>
        <w:ind w:left="0" w:hanging="0"/>
      </w:pPr>
    </w:lvl>
    <w:lvl w:ilvl="2">
      <w:start w:val="1"/>
      <w:numFmt w:val="none"/>
      <w:suff w:val="nothing"/>
      <w:lvlText w:val="%3"/>
      <w:lvlJc w:val="left"/>
      <w:pPr>
        <w:tabs>
          <w:tab w:val="num" w:pos="0"/>
        </w:tabs>
        <w:ind w:left="0" w:hanging="0"/>
      </w:pPr>
    </w:lvl>
    <w:lvl w:ilvl="3">
      <w:start w:val="1"/>
      <w:numFmt w:val="none"/>
      <w:suff w:val="nothing"/>
      <w:lvlText w:val="%4"/>
      <w:lvlJc w:val="left"/>
      <w:pPr>
        <w:tabs>
          <w:tab w:val="num" w:pos="0"/>
        </w:tabs>
        <w:ind w:left="0" w:hanging="0"/>
      </w:pPr>
    </w:lvl>
    <w:lvl w:ilvl="4">
      <w:start w:val="1"/>
      <w:numFmt w:val="none"/>
      <w:suff w:val="nothing"/>
      <w:lvlText w:val="%5"/>
      <w:lvlJc w:val="left"/>
      <w:pPr>
        <w:tabs>
          <w:tab w:val="num" w:pos="0"/>
        </w:tabs>
        <w:ind w:left="0" w:hanging="0"/>
      </w:pPr>
    </w:lvl>
    <w:lvl w:ilvl="5">
      <w:start w:val="1"/>
      <w:numFmt w:val="none"/>
      <w:suff w:val="nothing"/>
      <w:lvlText w:val="%6"/>
      <w:lvlJc w:val="left"/>
      <w:pPr>
        <w:tabs>
          <w:tab w:val="num" w:pos="0"/>
        </w:tabs>
        <w:ind w:left="0" w:hanging="0"/>
      </w:pPr>
    </w:lvl>
    <w:lvl w:ilvl="6">
      <w:start w:val="1"/>
      <w:numFmt w:val="none"/>
      <w:suff w:val="nothing"/>
      <w:lvlText w:val="%7"/>
      <w:lvlJc w:val="left"/>
      <w:pPr>
        <w:tabs>
          <w:tab w:val="num" w:pos="0"/>
        </w:tabs>
        <w:ind w:left="0" w:hanging="0"/>
      </w:pPr>
    </w:lvl>
    <w:lvl w:ilvl="7">
      <w:start w:val="1"/>
      <w:numFmt w:val="none"/>
      <w:suff w:val="nothing"/>
      <w:lvlText w:val="%8"/>
      <w:lvlJc w:val="left"/>
      <w:pPr>
        <w:tabs>
          <w:tab w:val="num" w:pos="0"/>
        </w:tabs>
        <w:ind w:left="0" w:hanging="0"/>
      </w:pPr>
    </w:lvl>
    <w:lvl w:ilvl="8">
      <w:start w:val="1"/>
      <w:numFmt w:val="none"/>
      <w:suff w:val="nothing"/>
      <w:lvlText w:val="%9"/>
      <w:lvlJc w:val="left"/>
      <w:pPr>
        <w:tabs>
          <w:tab w:val="num" w:pos="0"/>
        </w:tabs>
        <w:ind w:left="0" w:hanging="0"/>
      </w:pPr>
    </w:lvl>
  </w:abstractNum>
  <w:abstractNum w:abstractNumId="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
    <w:lvl w:ilvl="0">
      <w:start w:val="1"/>
      <w:numFmt w:val="decimal"/>
      <w:lvlText w:val="%1."/>
      <w:lvlJc w:val="left"/>
      <w:pPr>
        <w:tabs>
          <w:tab w:val="num" w:pos="709"/>
        </w:tabs>
        <w:ind w:left="709" w:hanging="283"/>
      </w:pPr>
      <w:rPr/>
    </w:lvl>
    <w:lvl w:ilvl="1">
      <w:start w:val="1"/>
      <w:numFmt w:val="decimal"/>
      <w:lvlText w:val="%2."/>
      <w:lvlJc w:val="left"/>
      <w:pPr>
        <w:tabs>
          <w:tab w:val="num" w:pos="1418"/>
        </w:tabs>
        <w:ind w:left="1418" w:hanging="283"/>
      </w:pPr>
      <w:rPr/>
    </w:lvl>
    <w:lvl w:ilvl="2">
      <w:start w:val="1"/>
      <w:numFmt w:val="decimal"/>
      <w:lvlText w:val="%3."/>
      <w:lvlJc w:val="left"/>
      <w:pPr>
        <w:tabs>
          <w:tab w:val="num" w:pos="2127"/>
        </w:tabs>
        <w:ind w:left="2127" w:hanging="283"/>
      </w:pPr>
      <w:rPr/>
    </w:lvl>
    <w:lvl w:ilvl="3">
      <w:start w:val="1"/>
      <w:numFmt w:val="decimal"/>
      <w:lvlText w:val="%4."/>
      <w:lvlJc w:val="left"/>
      <w:pPr>
        <w:tabs>
          <w:tab w:val="num" w:pos="2836"/>
        </w:tabs>
        <w:ind w:left="2836" w:hanging="283"/>
      </w:pPr>
      <w:rPr/>
    </w:lvl>
    <w:lvl w:ilvl="4">
      <w:start w:val="1"/>
      <w:numFmt w:val="decimal"/>
      <w:lvlText w:val="%5."/>
      <w:lvlJc w:val="left"/>
      <w:pPr>
        <w:tabs>
          <w:tab w:val="num" w:pos="3545"/>
        </w:tabs>
        <w:ind w:left="3545" w:hanging="283"/>
      </w:pPr>
      <w:rPr/>
    </w:lvl>
    <w:lvl w:ilvl="5">
      <w:start w:val="1"/>
      <w:numFmt w:val="decimal"/>
      <w:lvlText w:val="%6."/>
      <w:lvlJc w:val="left"/>
      <w:pPr>
        <w:tabs>
          <w:tab w:val="num" w:pos="4254"/>
        </w:tabs>
        <w:ind w:left="4254" w:hanging="283"/>
      </w:pPr>
      <w:rPr/>
    </w:lvl>
    <w:lvl w:ilvl="6">
      <w:start w:val="1"/>
      <w:numFmt w:val="decimal"/>
      <w:lvlText w:val="%7."/>
      <w:lvlJc w:val="left"/>
      <w:pPr>
        <w:tabs>
          <w:tab w:val="num" w:pos="4963"/>
        </w:tabs>
        <w:ind w:left="4963" w:hanging="283"/>
      </w:pPr>
      <w:rPr/>
    </w:lvl>
    <w:lvl w:ilvl="7">
      <w:start w:val="1"/>
      <w:numFmt w:val="decimal"/>
      <w:lvlText w:val="%8."/>
      <w:lvlJc w:val="left"/>
      <w:pPr>
        <w:tabs>
          <w:tab w:val="num" w:pos="5672"/>
        </w:tabs>
        <w:ind w:left="5672" w:hanging="283"/>
      </w:pPr>
      <w:rPr/>
    </w:lvl>
    <w:lvl w:ilvl="8">
      <w:start w:val="1"/>
      <w:numFmt w:val="decimal"/>
      <w:lvlText w:val="%9."/>
      <w:lvlJc w:val="left"/>
      <w:pPr>
        <w:tabs>
          <w:tab w:val="num" w:pos="6381"/>
        </w:tabs>
        <w:ind w:left="6381" w:hanging="283"/>
      </w:pPr>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4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NSimSun" w:cs="Arial"/>
      <w:color w:val="auto"/>
      <w:kern w:val="2"/>
      <w:sz w:val="24"/>
      <w:szCs w:val="24"/>
      <w:lang w:val="en-US" w:eastAsia="zh-CN" w:bidi="hi-IN"/>
    </w:rPr>
  </w:style>
  <w:style w:type="paragraph" w:styleId="Heading1">
    <w:name w:val="Heading 1"/>
    <w:basedOn w:val="Heading"/>
    <w:next w:val="TextBody"/>
    <w:qFormat/>
    <w:pPr>
      <w:numPr>
        <w:ilvl w:val="0"/>
        <w:numId w:val="0"/>
      </w:numPr>
      <w:spacing w:before="240" w:after="120"/>
      <w:outlineLvl w:val="0"/>
    </w:pPr>
    <w:rPr>
      <w:rFonts w:ascii="Liberation Serif" w:hAnsi="Liberation Serif" w:eastAsia="NSimSun" w:cs="Arial"/>
      <w:b/>
      <w:bCs/>
      <w:sz w:val="48"/>
      <w:szCs w:val="48"/>
    </w:rPr>
  </w:style>
  <w:style w:type="paragraph" w:styleId="Heading2">
    <w:name w:val="Heading 2"/>
    <w:basedOn w:val="Heading"/>
    <w:next w:val="TextBody"/>
    <w:qFormat/>
    <w:pPr>
      <w:numPr>
        <w:ilvl w:val="0"/>
        <w:numId w:val="0"/>
      </w:numPr>
      <w:spacing w:before="200" w:after="120"/>
      <w:outlineLvl w:val="1"/>
    </w:pPr>
    <w:rPr>
      <w:rFonts w:ascii="Liberation Serif" w:hAnsi="Liberation Serif" w:eastAsia="NSimSun" w:cs="Arial"/>
      <w:b/>
      <w:bCs/>
      <w:sz w:val="36"/>
      <w:szCs w:val="36"/>
    </w:rPr>
  </w:style>
  <w:style w:type="paragraph" w:styleId="Heading3">
    <w:name w:val="Heading 3"/>
    <w:basedOn w:val="Heading"/>
    <w:next w:val="TextBody"/>
    <w:qFormat/>
    <w:pPr>
      <w:numPr>
        <w:ilvl w:val="0"/>
        <w:numId w:val="0"/>
      </w:numPr>
      <w:spacing w:before="140" w:after="120"/>
      <w:outlineLvl w:val="2"/>
    </w:pPr>
    <w:rPr>
      <w:rFonts w:ascii="Liberation Serif" w:hAnsi="Liberation Serif" w:eastAsia="NSimSun" w:cs="Arial"/>
      <w:b/>
      <w:bCs/>
      <w:sz w:val="28"/>
      <w:szCs w:val="28"/>
    </w:rPr>
  </w:style>
  <w:style w:type="paragraph" w:styleId="Heading4">
    <w:name w:val="Heading 4"/>
    <w:basedOn w:val="Heading"/>
    <w:next w:val="TextBody"/>
    <w:qFormat/>
    <w:pPr>
      <w:numPr>
        <w:ilvl w:val="0"/>
        <w:numId w:val="0"/>
      </w:numPr>
      <w:spacing w:before="120" w:after="120"/>
      <w:outlineLvl w:val="3"/>
    </w:pPr>
    <w:rPr>
      <w:rFonts w:ascii="Liberation Serif" w:hAnsi="Liberation Serif" w:eastAsia="NSimSun" w:cs="Arial"/>
      <w:b/>
      <w:bCs/>
      <w:sz w:val="24"/>
      <w:szCs w:val="24"/>
    </w:rPr>
  </w:style>
  <w:style w:type="character" w:styleId="NumberingSymbols">
    <w:name w:val="Numbering Symbols"/>
    <w:qFormat/>
    <w:rPr/>
  </w:style>
  <w:style w:type="character" w:styleId="Bullets">
    <w:name w:val="Bullets"/>
    <w:qFormat/>
    <w:rPr>
      <w:rFonts w:ascii="OpenSymbol" w:hAnsi="OpenSymbol" w:eastAsia="OpenSymbol" w:cs="OpenSymbol"/>
    </w:rPr>
  </w:style>
  <w:style w:type="character" w:styleId="InternetLink">
    <w:name w:val="Hyperlink"/>
    <w:rPr>
      <w:color w:val="000080"/>
      <w:u w:val="single"/>
      <w:lang w:val="zxx" w:eastAsia="zxx" w:bidi="zxx"/>
    </w:rPr>
  </w:style>
  <w:style w:type="character" w:styleId="StrongEmphasis">
    <w:name w:val="Strong Emphasis"/>
    <w:qFormat/>
    <w:rPr>
      <w:b/>
      <w:bCs/>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1264</TotalTime>
  <Application>LibreOffice/7.3.5.2$Windows_X86_64 LibreOffice_project/184fe81b8c8c30d8b5082578aee2fed2ea847c01</Application>
  <AppVersion>15.0000</AppVersion>
  <Pages>2</Pages>
  <Words>406</Words>
  <Characters>1826</Characters>
  <CharactersWithSpaces>2198</CharactersWithSpaces>
  <Paragraphs>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2023-07-05T16:00:35Z</dcterms:created>
  <dc:creator/>
  <dc:description/>
  <dc:language>en-US</dc:language>
  <cp:lastModifiedBy/>
  <dcterms:modified xsi:type="dcterms:W3CDTF">2023-07-27T13:55:02Z</dcterms:modified>
  <cp:revision>8</cp:revision>
  <dc:subject/>
  <dc:title/>
</cp:coreProperties>
</file>